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57D56" w14:textId="77777777" w:rsidR="00CF3C44" w:rsidRDefault="00CF3C44" w:rsidP="00CF3C44">
      <w:pPr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ANEXO V</w:t>
      </w:r>
    </w:p>
    <w:p w14:paraId="3C063704" w14:textId="77777777" w:rsidR="00CF3C44" w:rsidRDefault="00CF3C44" w:rsidP="00CF3C44">
      <w:pPr>
        <w:spacing w:line="276" w:lineRule="auto"/>
        <w:jc w:val="center"/>
        <w:rPr>
          <w:rFonts w:ascii="Arial" w:eastAsia="Arial" w:hAnsi="Arial" w:cs="Arial"/>
          <w:b/>
          <w:color w:val="000000"/>
        </w:rPr>
      </w:pPr>
    </w:p>
    <w:p w14:paraId="55796812" w14:textId="77777777" w:rsidR="00CF3C44" w:rsidRDefault="00CF3C44" w:rsidP="00CF3C44">
      <w:pPr>
        <w:spacing w:line="276" w:lineRule="auto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MODELO DE FORMULÁRIO PARA RECURSO</w:t>
      </w:r>
    </w:p>
    <w:p w14:paraId="2D9A6FA7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tbl>
      <w:tblPr>
        <w:tblW w:w="9963" w:type="dxa"/>
        <w:tblInd w:w="-32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Look w:val="0400" w:firstRow="0" w:lastRow="0" w:firstColumn="0" w:lastColumn="0" w:noHBand="0" w:noVBand="1"/>
      </w:tblPr>
      <w:tblGrid>
        <w:gridCol w:w="5617"/>
        <w:gridCol w:w="4346"/>
      </w:tblGrid>
      <w:tr w:rsidR="00CF3C44" w14:paraId="39C9FA3C" w14:textId="77777777" w:rsidTr="00766D6B">
        <w:tc>
          <w:tcPr>
            <w:tcW w:w="9963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left w:w="5" w:type="dxa"/>
            </w:tcMar>
            <w:vAlign w:val="center"/>
          </w:tcPr>
          <w:p w14:paraId="18BA2FD7" w14:textId="77777777" w:rsidR="00CF3C44" w:rsidRDefault="00CF3C44" w:rsidP="00766D6B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IDENTIFICAÇÃO DO CANDIDATO</w:t>
            </w:r>
          </w:p>
        </w:tc>
      </w:tr>
      <w:tr w:rsidR="00CF3C44" w14:paraId="34987334" w14:textId="77777777" w:rsidTr="00766D6B">
        <w:tc>
          <w:tcPr>
            <w:tcW w:w="9963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left w:w="5" w:type="dxa"/>
            </w:tcMar>
            <w:vAlign w:val="center"/>
          </w:tcPr>
          <w:p w14:paraId="1491B34E" w14:textId="77777777" w:rsidR="00CF3C44" w:rsidRDefault="00CF3C44" w:rsidP="00766D6B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Candidato:</w:t>
            </w:r>
          </w:p>
        </w:tc>
      </w:tr>
      <w:tr w:rsidR="00CF3C44" w14:paraId="2B6CE860" w14:textId="77777777" w:rsidTr="00766D6B">
        <w:tc>
          <w:tcPr>
            <w:tcW w:w="561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nil"/>
            </w:tcBorders>
            <w:shd w:val="clear" w:color="auto" w:fill="FFFFFF"/>
            <w:tcMar>
              <w:left w:w="5" w:type="dxa"/>
            </w:tcMar>
            <w:vAlign w:val="center"/>
          </w:tcPr>
          <w:p w14:paraId="578870C0" w14:textId="77777777" w:rsidR="00CF3C44" w:rsidRDefault="00CF3C44" w:rsidP="00766D6B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Inscrição:</w:t>
            </w:r>
          </w:p>
        </w:tc>
        <w:tc>
          <w:tcPr>
            <w:tcW w:w="43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left w:w="5" w:type="dxa"/>
            </w:tcMar>
            <w:vAlign w:val="center"/>
          </w:tcPr>
          <w:p w14:paraId="285A4DF1" w14:textId="77777777" w:rsidR="00CF3C44" w:rsidRDefault="00CF3C44" w:rsidP="00766D6B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Documento:</w:t>
            </w:r>
          </w:p>
        </w:tc>
      </w:tr>
      <w:tr w:rsidR="00CF3C44" w14:paraId="3CA287DC" w14:textId="77777777" w:rsidTr="00766D6B">
        <w:tc>
          <w:tcPr>
            <w:tcW w:w="561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nil"/>
            </w:tcBorders>
            <w:shd w:val="clear" w:color="auto" w:fill="FFFFFF"/>
            <w:tcMar>
              <w:left w:w="5" w:type="dxa"/>
            </w:tcMar>
            <w:vAlign w:val="center"/>
          </w:tcPr>
          <w:p w14:paraId="0C1B6BD7" w14:textId="77777777" w:rsidR="00CF3C44" w:rsidRDefault="00CF3C44" w:rsidP="00766D6B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Cargo Pretendido:</w:t>
            </w:r>
          </w:p>
        </w:tc>
        <w:tc>
          <w:tcPr>
            <w:tcW w:w="434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left w:w="5" w:type="dxa"/>
            </w:tcMar>
            <w:vAlign w:val="center"/>
          </w:tcPr>
          <w:p w14:paraId="1304DD17" w14:textId="77777777" w:rsidR="00CF3C44" w:rsidRDefault="00CF3C44" w:rsidP="00766D6B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Fone:</w:t>
            </w:r>
          </w:p>
        </w:tc>
      </w:tr>
    </w:tbl>
    <w:p w14:paraId="4242C7DB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16F9FA99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0F0F717D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À Presidente da Comissão de Seleção Simplificada:</w:t>
      </w:r>
    </w:p>
    <w:p w14:paraId="5E817AD6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285246F3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tbl>
      <w:tblPr>
        <w:tblW w:w="9963" w:type="dxa"/>
        <w:tblInd w:w="-32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Look w:val="0400" w:firstRow="0" w:lastRow="0" w:firstColumn="0" w:lastColumn="0" w:noHBand="0" w:noVBand="1"/>
      </w:tblPr>
      <w:tblGrid>
        <w:gridCol w:w="5304"/>
        <w:gridCol w:w="4659"/>
      </w:tblGrid>
      <w:tr w:rsidR="00CF3C44" w14:paraId="696A9C31" w14:textId="77777777" w:rsidTr="00766D6B">
        <w:tc>
          <w:tcPr>
            <w:tcW w:w="9963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left w:w="5" w:type="dxa"/>
            </w:tcMar>
            <w:vAlign w:val="center"/>
          </w:tcPr>
          <w:p w14:paraId="77789EA2" w14:textId="77777777" w:rsidR="00CF3C44" w:rsidRDefault="00CF3C44" w:rsidP="00766D6B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O PRESENTE RECURSO REFERE-SE A</w:t>
            </w:r>
          </w:p>
        </w:tc>
      </w:tr>
      <w:tr w:rsidR="00CF3C44" w14:paraId="651953C1" w14:textId="77777777" w:rsidTr="00766D6B">
        <w:tc>
          <w:tcPr>
            <w:tcW w:w="530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nil"/>
            </w:tcBorders>
            <w:shd w:val="clear" w:color="auto" w:fill="FFFFFF"/>
            <w:tcMar>
              <w:left w:w="5" w:type="dxa"/>
            </w:tcMar>
            <w:vAlign w:val="center"/>
          </w:tcPr>
          <w:p w14:paraId="39F70102" w14:textId="77777777" w:rsidR="00CF3C44" w:rsidRDefault="00CF3C44" w:rsidP="00766D6B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( ) Inscrição</w:t>
            </w:r>
          </w:p>
          <w:p w14:paraId="53EE7135" w14:textId="77777777" w:rsidR="00CF3C44" w:rsidRDefault="00CF3C44" w:rsidP="00766D6B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( ) Análise Curr</w:t>
            </w:r>
            <w:r>
              <w:t>i</w:t>
            </w:r>
            <w:r>
              <w:rPr>
                <w:rFonts w:ascii="Arial" w:eastAsia="Arial" w:hAnsi="Arial" w:cs="Arial"/>
                <w:color w:val="000000"/>
              </w:rPr>
              <w:t>cular</w:t>
            </w:r>
          </w:p>
          <w:p w14:paraId="7D79E307" w14:textId="77777777" w:rsidR="00CF3C44" w:rsidRDefault="00CF3C44" w:rsidP="00766D6B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( ) </w:t>
            </w:r>
            <w:r>
              <w:t>Prova Oral</w:t>
            </w:r>
          </w:p>
        </w:tc>
        <w:tc>
          <w:tcPr>
            <w:tcW w:w="465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left w:w="5" w:type="dxa"/>
            </w:tcMar>
            <w:vAlign w:val="center"/>
          </w:tcPr>
          <w:p w14:paraId="48078F82" w14:textId="77777777" w:rsidR="00CF3C44" w:rsidRDefault="00CF3C44" w:rsidP="00766D6B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CF3C44" w14:paraId="029A3925" w14:textId="77777777" w:rsidTr="00766D6B">
        <w:tc>
          <w:tcPr>
            <w:tcW w:w="9963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left w:w="5" w:type="dxa"/>
            </w:tcMar>
            <w:vAlign w:val="center"/>
          </w:tcPr>
          <w:p w14:paraId="17AEF1AD" w14:textId="77777777" w:rsidR="00CF3C44" w:rsidRDefault="00CF3C44" w:rsidP="00766D6B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JUSTIFICATIVA DO CANDIDATO</w:t>
            </w:r>
          </w:p>
          <w:p w14:paraId="2D7A362B" w14:textId="77777777" w:rsidR="00CF3C44" w:rsidRDefault="00CF3C44" w:rsidP="00766D6B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</w:p>
          <w:p w14:paraId="447CCB90" w14:textId="77777777" w:rsidR="00CF3C44" w:rsidRDefault="00CF3C44" w:rsidP="00766D6B">
            <w:pPr>
              <w:spacing w:line="360" w:lineRule="auto"/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718EEE25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1352FA02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__________,___, ___ de __________ de 2025</w:t>
      </w:r>
    </w:p>
    <w:p w14:paraId="714DCCCE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50B6EFE0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151D33BA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_______________________________</w:t>
      </w:r>
    </w:p>
    <w:p w14:paraId="1C5627C3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Assinatura do Candidato</w:t>
      </w:r>
    </w:p>
    <w:p w14:paraId="3040185E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25F38E4A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0BA672F2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Atenção:</w:t>
      </w:r>
    </w:p>
    <w:p w14:paraId="0B945B06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1. Apresentar argumentações claras e concisas.</w:t>
      </w:r>
    </w:p>
    <w:p w14:paraId="5574B5FE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2. Enviar o recurso para o e-mail </w:t>
      </w:r>
      <w:hyperlink r:id="rId4">
        <w:r>
          <w:rPr>
            <w:rFonts w:ascii="Arial" w:eastAsia="Arial" w:hAnsi="Arial" w:cs="Arial"/>
            <w:color w:val="0000FF"/>
            <w:u w:val="single"/>
          </w:rPr>
          <w:t>processoseletivo@cisab.com.br</w:t>
        </w:r>
      </w:hyperlink>
      <w:r>
        <w:rPr>
          <w:rFonts w:ascii="Arial" w:eastAsia="Arial" w:hAnsi="Arial" w:cs="Arial"/>
          <w:color w:val="000000"/>
        </w:rPr>
        <w:t xml:space="preserve">. </w:t>
      </w:r>
    </w:p>
    <w:p w14:paraId="7976AFAE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3. O recurso somente será considerado após confirmação pela comissão do seu recebimento.</w:t>
      </w:r>
    </w:p>
    <w:p w14:paraId="593EA151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52BF8B0C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19463769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35C867C6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6441EC59" w14:textId="77777777" w:rsidR="00CF3C44" w:rsidRDefault="00CF3C44" w:rsidP="00CF3C44">
      <w:pP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3D5D21B0" w14:textId="77777777" w:rsidR="00B5073D" w:rsidRDefault="00B5073D"/>
    <w:sectPr w:rsidR="00B5073D" w:rsidSect="00CF3C44">
      <w:headerReference w:type="default" r:id="rId5"/>
      <w:footerReference w:type="default" r:id="rId6"/>
      <w:pgSz w:w="11907" w:h="16840"/>
      <w:pgMar w:top="1701" w:right="1418" w:bottom="1701" w:left="1418" w:header="714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92CE7" w14:textId="77777777" w:rsidR="00CF3C44" w:rsidRDefault="00CF3C44">
    <w:pPr>
      <w:pStyle w:val="Rodap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16D81A8" wp14:editId="6113B138">
          <wp:simplePos x="0" y="0"/>
          <wp:positionH relativeFrom="margin">
            <wp:posOffset>971550</wp:posOffset>
          </wp:positionH>
          <wp:positionV relativeFrom="margin">
            <wp:posOffset>8544560</wp:posOffset>
          </wp:positionV>
          <wp:extent cx="4071620" cy="508635"/>
          <wp:effectExtent l="0" t="0" r="5080" b="5715"/>
          <wp:wrapSquare wrapText="bothSides"/>
          <wp:docPr id="83267627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71620" cy="508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11FBB" w14:textId="77777777" w:rsidR="00CF3C44" w:rsidRDefault="00CF3C44">
    <w:pPr>
      <w:rPr>
        <w:rFonts w:ascii="Arial" w:eastAsia="Arial" w:hAnsi="Arial" w:cs="Arial"/>
      </w:rPr>
    </w:pPr>
    <w:r>
      <w:rPr>
        <w:rFonts w:ascii="Arial" w:eastAsia="Arial" w:hAnsi="Arial" w:cs="Arial"/>
        <w:noProof/>
      </w:rPr>
      <w:drawing>
        <wp:inline distT="0" distB="0" distL="0" distR="0" wp14:anchorId="69F50A11" wp14:editId="789030B3">
          <wp:extent cx="5556515" cy="765050"/>
          <wp:effectExtent l="0" t="0" r="0" b="0"/>
          <wp:docPr id="292346150" name="image1.png" descr="Uma imagem com texto, captura de ecrã, Tipo de letra, Gráficos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Uma imagem com texto, captura de ecrã, Tipo de letra, Gráficos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56515" cy="765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77B3CD8" w14:textId="77777777" w:rsidR="00CF3C44" w:rsidRDefault="00CF3C44">
    <w:pPr>
      <w:pBdr>
        <w:top w:val="nil"/>
        <w:left w:val="nil"/>
        <w:bottom w:val="nil"/>
        <w:right w:val="nil"/>
        <w:between w:val="nil"/>
      </w:pBdr>
      <w:spacing w:line="14" w:lineRule="auto"/>
      <w:rPr>
        <w:rFonts w:ascii="Arial" w:eastAsia="Arial" w:hAnsi="Arial" w:cs="Arial"/>
        <w:color w:val="000000"/>
        <w:sz w:val="20"/>
        <w:szCs w:val="20"/>
      </w:rPr>
    </w:pPr>
  </w:p>
  <w:p w14:paraId="7DDA2AAB" w14:textId="77777777" w:rsidR="00CF3C44" w:rsidRDefault="00CF3C4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C44"/>
    <w:rsid w:val="00660EAB"/>
    <w:rsid w:val="00B5073D"/>
    <w:rsid w:val="00CF3C44"/>
    <w:rsid w:val="00F4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DDE44"/>
  <w15:chartTrackingRefBased/>
  <w15:docId w15:val="{309C0ED2-7AAC-41D7-AE5D-64E110A88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C44"/>
    <w:pPr>
      <w:widowControl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F3C44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pt-BR"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F3C44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pt-BR"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F3C44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pt-BR"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F3C44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pt-BR"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F3C44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pt-BR"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F3C44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pt-BR"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F3C44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pt-BR"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F3C44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pt-BR"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F3C44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pt-BR"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F3C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F3C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F3C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F3C4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F3C44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F3C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F3C4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F3C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F3C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F3C44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BR"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CF3C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F3C44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t-BR"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CF3C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F3C44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pt-BR"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CF3C4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F3C44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pt-BR"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CF3C4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F3C4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pt-BR"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F3C44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F3C44"/>
    <w:rPr>
      <w:b/>
      <w:bCs/>
      <w:smallCaps/>
      <w:color w:val="0F4761" w:themeColor="accent1" w:themeShade="BF"/>
      <w:spacing w:val="5"/>
    </w:rPr>
  </w:style>
  <w:style w:type="paragraph" w:styleId="Rodap">
    <w:name w:val="footer"/>
    <w:basedOn w:val="Normal"/>
    <w:link w:val="RodapChar"/>
    <w:uiPriority w:val="99"/>
    <w:unhideWhenUsed/>
    <w:rsid w:val="00CF3C4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F3C44"/>
    <w:rPr>
      <w:rFonts w:ascii="Arial MT" w:eastAsia="Arial MT" w:hAnsi="Arial MT" w:cs="Arial MT"/>
      <w:kern w:val="0"/>
      <w:sz w:val="22"/>
      <w:szCs w:val="22"/>
      <w:lang w:val="pt-PT"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secretaria@cisab.com.b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567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eng. cisab</dc:creator>
  <cp:keywords/>
  <dc:description/>
  <cp:lastModifiedBy>eng. cisab</cp:lastModifiedBy>
  <cp:revision>1</cp:revision>
  <dcterms:created xsi:type="dcterms:W3CDTF">2025-06-04T11:20:00Z</dcterms:created>
  <dcterms:modified xsi:type="dcterms:W3CDTF">2025-06-04T11:21:00Z</dcterms:modified>
</cp:coreProperties>
</file>